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B0" w:rsidRDefault="00C70EB0" w:rsidP="00C70EB0">
      <w:pPr>
        <w:jc w:val="center"/>
        <w:rPr>
          <w:b/>
        </w:rPr>
      </w:pPr>
    </w:p>
    <w:p w:rsidR="00C70EB0" w:rsidRDefault="00C70EB0" w:rsidP="00C70EB0">
      <w:pPr>
        <w:jc w:val="center"/>
        <w:rPr>
          <w:b/>
        </w:rPr>
      </w:pPr>
      <w:r>
        <w:rPr>
          <w:b/>
        </w:rPr>
        <w:t>CALENDAR OF KEY EVENTS</w:t>
      </w:r>
    </w:p>
    <w:p w:rsidR="00C70EB0" w:rsidRDefault="00C70EB0" w:rsidP="00C70EB0">
      <w:pPr>
        <w:jc w:val="center"/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2021 REAPPRAISAL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July 2020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Appraisal Review Board approves Appraisal Records on or before July 20</w:t>
      </w:r>
      <w:r w:rsidRPr="00A87749">
        <w:rPr>
          <w:b/>
          <w:vertAlign w:val="superscript"/>
        </w:rPr>
        <w:t>th</w:t>
      </w:r>
    </w:p>
    <w:p w:rsidR="00C70EB0" w:rsidRDefault="00C70EB0" w:rsidP="00C70EB0">
      <w:pPr>
        <w:rPr>
          <w:b/>
        </w:rPr>
      </w:pPr>
      <w:r>
        <w:rPr>
          <w:b/>
        </w:rPr>
        <w:t xml:space="preserve">Chief Appraiser Certifies Appraisal Roll to Taxing Units on or before July 25, </w:t>
      </w:r>
    </w:p>
    <w:p w:rsidR="00C70EB0" w:rsidRDefault="00C70EB0" w:rsidP="00C70EB0">
      <w:pPr>
        <w:rPr>
          <w:b/>
        </w:rPr>
      </w:pPr>
      <w:r>
        <w:rPr>
          <w:b/>
        </w:rPr>
        <w:t xml:space="preserve">Independence Day-MCAD 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>
      <w:r>
        <w:t>Print field cards, organize maps &amp; pull cards for 1/3 Reappraisal of Nocona ISD and Prairie Valley ISD.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Record possible changes on selected Business Personal Property Accounts that demonstrate change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August 2020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Begin 2021 Field Work for 1/3 Reappraisal</w:t>
      </w:r>
    </w:p>
    <w:p w:rsidR="00C70EB0" w:rsidRDefault="00C70EB0" w:rsidP="00C70EB0">
      <w:pPr>
        <w:rPr>
          <w:b/>
        </w:rPr>
      </w:pPr>
      <w:r>
        <w:rPr>
          <w:b/>
        </w:rPr>
        <w:t>Review Ratio Studies-identify Key areas for Review</w:t>
      </w:r>
    </w:p>
    <w:p w:rsidR="00C70EB0" w:rsidRDefault="00C70EB0" w:rsidP="00C70EB0">
      <w:pPr>
        <w:rPr>
          <w:b/>
        </w:rPr>
      </w:pPr>
      <w:r>
        <w:rPr>
          <w:b/>
        </w:rPr>
        <w:t>Integrate Pritchard &amp; Abbott’s valuation into district’s CAMA system for contracted</w:t>
      </w:r>
    </w:p>
    <w:p w:rsidR="00C70EB0" w:rsidRDefault="00C70EB0" w:rsidP="00C70EB0">
      <w:pPr>
        <w:rPr>
          <w:b/>
        </w:rPr>
      </w:pPr>
      <w:r>
        <w:rPr>
          <w:b/>
        </w:rPr>
        <w:t>Properties: Minerals, Industrial Personal Property, Utilities, and Special Use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Record possible changes on selected Business Personal Property Accounts that demonstrate change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September 2020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Sept. 1-Statutory Appraisal Date for Certain Inventory Properties (Sec 23.12)</w:t>
      </w:r>
    </w:p>
    <w:p w:rsidR="00C70EB0" w:rsidRDefault="00C70EB0" w:rsidP="00C70EB0">
      <w:pPr>
        <w:rPr>
          <w:b/>
        </w:rPr>
      </w:pPr>
      <w:r>
        <w:rPr>
          <w:b/>
        </w:rPr>
        <w:t>Labor Day-MCAD Closed</w:t>
      </w:r>
    </w:p>
    <w:p w:rsidR="00C70EB0" w:rsidRDefault="00C70EB0" w:rsidP="00C70EB0">
      <w:pPr>
        <w:rPr>
          <w:b/>
        </w:rPr>
      </w:pPr>
      <w:r>
        <w:rPr>
          <w:b/>
        </w:rPr>
        <w:t>September 15-Statutory Deadline for the Board of Directors to Approve the 2021 Budget and the</w:t>
      </w:r>
    </w:p>
    <w:p w:rsidR="00C70EB0" w:rsidRDefault="00C70EB0" w:rsidP="00C70EB0">
      <w:pPr>
        <w:rPr>
          <w:b/>
        </w:rPr>
      </w:pPr>
      <w:r>
        <w:rPr>
          <w:b/>
        </w:rPr>
        <w:t>2021-2022 Reappraisal Plan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lastRenderedPageBreak/>
        <w:t>Field inspection on new construction, remodeled,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September 1- Statutory appraisal date for certain inventory properties (Sec. 23.12)</w:t>
      </w:r>
    </w:p>
    <w:p w:rsidR="00C70EB0" w:rsidRDefault="00C70EB0" w:rsidP="00C70EB0">
      <w:r>
        <w:t xml:space="preserve"> Record possible changes on selected Business Personal Property Accounts that demonstrate change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October 2020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District mails 2020 Tax Statements for Contracted Taxing Units-Provide Customer Service</w:t>
      </w:r>
    </w:p>
    <w:p w:rsidR="00C70EB0" w:rsidRDefault="00C70EB0" w:rsidP="00C70EB0">
      <w:pPr>
        <w:rPr>
          <w:b/>
        </w:rPr>
      </w:pPr>
      <w:r>
        <w:rPr>
          <w:b/>
        </w:rPr>
        <w:t>Support</w:t>
      </w:r>
    </w:p>
    <w:p w:rsidR="00C70EB0" w:rsidRDefault="00C70EB0" w:rsidP="00C70EB0">
      <w:pPr>
        <w:rPr>
          <w:b/>
        </w:rPr>
      </w:pPr>
      <w:r>
        <w:rPr>
          <w:b/>
        </w:rPr>
        <w:t>Evaluate Progress of Field inspections: If necessary put more staff on appraisal work</w:t>
      </w:r>
    </w:p>
    <w:p w:rsidR="00C70EB0" w:rsidRDefault="00C70EB0" w:rsidP="00C70EB0">
      <w:pPr>
        <w:rPr>
          <w:b/>
        </w:rPr>
      </w:pPr>
      <w:r>
        <w:rPr>
          <w:b/>
        </w:rPr>
        <w:t>Review Neighborhood Data</w:t>
      </w:r>
    </w:p>
    <w:p w:rsidR="00C70EB0" w:rsidRDefault="00C70EB0" w:rsidP="00C70EB0">
      <w:pPr>
        <w:rPr>
          <w:b/>
          <w:i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 xml:space="preserve">Field inspection on selected Business Personal Property accounts that demonstrate </w:t>
      </w:r>
    </w:p>
    <w:p w:rsidR="00C70EB0" w:rsidRDefault="00C70EB0" w:rsidP="00C70EB0">
      <w:proofErr w:type="gramStart"/>
      <w:r>
        <w:t>possible</w:t>
      </w:r>
      <w:proofErr w:type="gramEnd"/>
      <w:r>
        <w:t xml:space="preserve"> changes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Pr="00FF3E82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November 2020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Thanksgiving Holiday-MCAD Closed</w:t>
      </w:r>
    </w:p>
    <w:p w:rsidR="00C70EB0" w:rsidRDefault="00C70EB0" w:rsidP="00C70EB0">
      <w:pPr>
        <w:rPr>
          <w:b/>
        </w:rPr>
      </w:pPr>
      <w:r>
        <w:rPr>
          <w:b/>
        </w:rPr>
        <w:t>Review and Return Comptroller’s Clerical Error Report for Property Value Study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>
      <w:r>
        <w:t xml:space="preserve">Field inspection review sales data 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Business Personal Property accounts that demonstrate possible changes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proofErr w:type="gramStart"/>
      <w:r>
        <w:rPr>
          <w:b/>
        </w:rPr>
        <w:t>December  2020</w:t>
      </w:r>
      <w:proofErr w:type="gramEnd"/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Christmas Holiday-MCAD Closed</w:t>
      </w:r>
    </w:p>
    <w:p w:rsidR="00C70EB0" w:rsidRDefault="00C70EB0" w:rsidP="00C70EB0">
      <w:pPr>
        <w:rPr>
          <w:b/>
        </w:rPr>
      </w:pPr>
      <w:r>
        <w:rPr>
          <w:b/>
        </w:rPr>
        <w:t>4</w:t>
      </w:r>
      <w:r w:rsidRPr="00B67FAB">
        <w:rPr>
          <w:b/>
          <w:vertAlign w:val="superscript"/>
        </w:rPr>
        <w:t>th</w:t>
      </w:r>
      <w:r>
        <w:rPr>
          <w:b/>
        </w:rPr>
        <w:t xml:space="preserve"> Quarter Board of Directors Meeting</w:t>
      </w:r>
    </w:p>
    <w:p w:rsidR="00C70EB0" w:rsidRDefault="00C70EB0" w:rsidP="00C70EB0">
      <w:pPr>
        <w:rPr>
          <w:b/>
        </w:rPr>
      </w:pPr>
      <w:r>
        <w:rPr>
          <w:b/>
        </w:rPr>
        <w:t>4</w:t>
      </w:r>
      <w:r w:rsidRPr="00B67FAB">
        <w:rPr>
          <w:b/>
          <w:vertAlign w:val="superscript"/>
        </w:rPr>
        <w:t>th</w:t>
      </w:r>
      <w:r>
        <w:rPr>
          <w:b/>
        </w:rPr>
        <w:t xml:space="preserve"> Quarter Appraisal Review Board Meeting</w:t>
      </w:r>
    </w:p>
    <w:p w:rsidR="00C70EB0" w:rsidRDefault="00C70EB0" w:rsidP="00C70EB0">
      <w:pPr>
        <w:rPr>
          <w:b/>
        </w:rPr>
      </w:pPr>
      <w:r>
        <w:rPr>
          <w:b/>
        </w:rPr>
        <w:t>Mail Business Personal Property Renditions</w:t>
      </w:r>
    </w:p>
    <w:p w:rsidR="00C70EB0" w:rsidRDefault="00C70EB0" w:rsidP="00C70EB0">
      <w:pPr>
        <w:rPr>
          <w:b/>
        </w:rPr>
      </w:pPr>
      <w:r>
        <w:rPr>
          <w:b/>
        </w:rPr>
        <w:t>Preliminary documents submitted for Comptroller for MAP Review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 xml:space="preserve">Mail Business Personal Property Renditions, Dealer Declarations, Heavy Dealer Declarations and Print Books to be used in the field 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 xml:space="preserve"> </w:t>
      </w:r>
      <w:r w:rsidRPr="00D0654B">
        <w:rPr>
          <w:b/>
        </w:rPr>
        <w:t xml:space="preserve">REAPPRAISAL 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January 2021</w:t>
      </w:r>
    </w:p>
    <w:p w:rsidR="00C70EB0" w:rsidRPr="00C02C75" w:rsidRDefault="00C70EB0" w:rsidP="00C70EB0">
      <w:pPr>
        <w:rPr>
          <w:b/>
        </w:rPr>
      </w:pPr>
      <w:r w:rsidRPr="00C02C75">
        <w:rPr>
          <w:b/>
        </w:rPr>
        <w:t xml:space="preserve">January 1- Statutory appraisal date for most categories of taxable property </w:t>
      </w:r>
    </w:p>
    <w:p w:rsidR="00C70EB0" w:rsidRPr="00C02C75" w:rsidRDefault="00C70EB0" w:rsidP="00C70EB0">
      <w:pPr>
        <w:rPr>
          <w:b/>
        </w:rPr>
      </w:pPr>
      <w:r w:rsidRPr="00C02C75">
        <w:rPr>
          <w:b/>
        </w:rPr>
        <w:t xml:space="preserve">Real Property Inventory applications mailed </w:t>
      </w:r>
    </w:p>
    <w:p w:rsidR="00C70EB0" w:rsidRPr="00C02C75" w:rsidRDefault="00C70EB0" w:rsidP="00C70EB0">
      <w:pPr>
        <w:rPr>
          <w:b/>
        </w:rPr>
      </w:pPr>
      <w:r w:rsidRPr="00C02C75">
        <w:rPr>
          <w:b/>
        </w:rPr>
        <w:t>Exemption Removal Letters Mailed</w:t>
      </w:r>
    </w:p>
    <w:p w:rsidR="00C70EB0" w:rsidRPr="00C02C75" w:rsidRDefault="00C70EB0" w:rsidP="00C70EB0">
      <w:pPr>
        <w:rPr>
          <w:b/>
        </w:rPr>
      </w:pPr>
      <w:r w:rsidRPr="00C02C75">
        <w:rPr>
          <w:b/>
        </w:rPr>
        <w:t xml:space="preserve">Agricultural Special Appraisal applications mailed to property owners where </w:t>
      </w:r>
    </w:p>
    <w:p w:rsidR="00C70EB0" w:rsidRPr="00C02C75" w:rsidRDefault="00C70EB0" w:rsidP="00C70EB0">
      <w:pPr>
        <w:rPr>
          <w:b/>
        </w:rPr>
      </w:pPr>
      <w:proofErr w:type="gramStart"/>
      <w:r w:rsidRPr="00C02C75">
        <w:rPr>
          <w:b/>
        </w:rPr>
        <w:t>deed</w:t>
      </w:r>
      <w:proofErr w:type="gramEnd"/>
      <w:r w:rsidRPr="00C02C75">
        <w:rPr>
          <w:b/>
        </w:rPr>
        <w:t xml:space="preserve"> transfer occurred in prior year and property previously had agricultural special appraisal</w:t>
      </w:r>
    </w:p>
    <w:p w:rsidR="00C70EB0" w:rsidRPr="00C02C75" w:rsidRDefault="00C70EB0" w:rsidP="00C70EB0">
      <w:pPr>
        <w:rPr>
          <w:b/>
        </w:rPr>
      </w:pPr>
      <w:r w:rsidRPr="00C02C75">
        <w:rPr>
          <w:b/>
        </w:rPr>
        <w:t xml:space="preserve">New </w:t>
      </w:r>
      <w:proofErr w:type="spellStart"/>
      <w:r w:rsidRPr="00C02C75">
        <w:rPr>
          <w:b/>
        </w:rPr>
        <w:t>Years</w:t>
      </w:r>
      <w:proofErr w:type="spellEnd"/>
      <w:r w:rsidRPr="00C02C75">
        <w:rPr>
          <w:b/>
        </w:rPr>
        <w:t xml:space="preserve"> Day-MCAD Closed </w:t>
      </w:r>
    </w:p>
    <w:p w:rsidR="00C70EB0" w:rsidRDefault="00C70EB0" w:rsidP="00C70EB0">
      <w:pPr>
        <w:rPr>
          <w:b/>
        </w:rPr>
      </w:pPr>
      <w:r w:rsidRPr="00C02C75">
        <w:rPr>
          <w:b/>
        </w:rPr>
        <w:t>Martin Luther King-MCAD Closed</w:t>
      </w:r>
    </w:p>
    <w:p w:rsidR="00C70EB0" w:rsidRDefault="00C70EB0" w:rsidP="00C70EB0">
      <w:pPr>
        <w:rPr>
          <w:b/>
        </w:rPr>
      </w:pPr>
      <w:r>
        <w:rPr>
          <w:b/>
        </w:rPr>
        <w:t>Receive Property Value Study from Comptrollers Property Tax Division</w:t>
      </w:r>
    </w:p>
    <w:p w:rsidR="00C70EB0" w:rsidRDefault="00C70EB0" w:rsidP="00C70EB0">
      <w:pPr>
        <w:rPr>
          <w:b/>
        </w:rPr>
      </w:pPr>
      <w:r>
        <w:rPr>
          <w:b/>
        </w:rPr>
        <w:t>Comptroller’s field staff begins on site MAP document reviews and interviews</w:t>
      </w:r>
    </w:p>
    <w:p w:rsidR="00C70EB0" w:rsidRDefault="00C70EB0" w:rsidP="00C70EB0">
      <w:pPr>
        <w:rPr>
          <w:b/>
        </w:rPr>
      </w:pPr>
      <w:r>
        <w:rPr>
          <w:b/>
        </w:rPr>
        <w:t>Begin receiving, processing, and review of real property renditions</w:t>
      </w:r>
    </w:p>
    <w:p w:rsidR="00C70EB0" w:rsidRDefault="00C70EB0" w:rsidP="00C70EB0">
      <w:pPr>
        <w:rPr>
          <w:b/>
        </w:rPr>
      </w:pPr>
      <w:r>
        <w:rPr>
          <w:b/>
        </w:rPr>
        <w:t>Begin receiving, processing, and review of exemption applications</w:t>
      </w:r>
    </w:p>
    <w:p w:rsidR="00C70EB0" w:rsidRPr="00C02C75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>
      <w:r>
        <w:t>Reappraisal activities</w:t>
      </w:r>
    </w:p>
    <w:p w:rsidR="00C70EB0" w:rsidRDefault="00C70EB0" w:rsidP="00C70EB0">
      <w:r>
        <w:t>Office review of sales data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Reappraisal Activities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 xml:space="preserve">Field inspection on selected Business Personal Property accounts that demonstrate </w:t>
      </w:r>
    </w:p>
    <w:p w:rsidR="00C70EB0" w:rsidRDefault="00C70EB0" w:rsidP="00C70EB0">
      <w:proofErr w:type="gramStart"/>
      <w:r>
        <w:t>possible</w:t>
      </w:r>
      <w:proofErr w:type="gramEnd"/>
      <w:r>
        <w:t xml:space="preserve"> changes, process renditions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proofErr w:type="gramStart"/>
      <w:r>
        <w:rPr>
          <w:b/>
        </w:rPr>
        <w:lastRenderedPageBreak/>
        <w:t>February  2021</w:t>
      </w:r>
      <w:proofErr w:type="gramEnd"/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Presidents Day-MCAD Closed</w:t>
      </w:r>
    </w:p>
    <w:p w:rsidR="00C70EB0" w:rsidRDefault="00C70EB0" w:rsidP="00C70EB0">
      <w:pPr>
        <w:rPr>
          <w:b/>
        </w:rPr>
      </w:pPr>
      <w:r>
        <w:rPr>
          <w:b/>
        </w:rPr>
        <w:t>Complete business personal property field inspections</w:t>
      </w:r>
    </w:p>
    <w:p w:rsidR="00C70EB0" w:rsidRDefault="00C70EB0" w:rsidP="00C70EB0">
      <w:pPr>
        <w:rPr>
          <w:b/>
        </w:rPr>
      </w:pPr>
      <w:r>
        <w:rPr>
          <w:b/>
        </w:rPr>
        <w:t>Begin model specification for Residential Mass Appraisal Model Systems</w:t>
      </w:r>
    </w:p>
    <w:p w:rsidR="00C70EB0" w:rsidRDefault="00C70EB0" w:rsidP="00C70EB0">
      <w:pPr>
        <w:rPr>
          <w:b/>
        </w:rPr>
      </w:pPr>
      <w:r>
        <w:rPr>
          <w:b/>
        </w:rPr>
        <w:t>Begin Model for Commercial Mass Appraisal Model Systems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properties,</w:t>
      </w:r>
    </w:p>
    <w:p w:rsidR="00C70EB0" w:rsidRDefault="00C70EB0" w:rsidP="00C70EB0">
      <w:r>
        <w:t>Begin Neighborhood Analysis for Market Analysis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 xml:space="preserve">Field inspection on selected Business Personal Property accounts that demonstrate </w:t>
      </w:r>
    </w:p>
    <w:p w:rsidR="00C70EB0" w:rsidRDefault="00C70EB0" w:rsidP="00C70EB0">
      <w:proofErr w:type="gramStart"/>
      <w:r>
        <w:t>possible</w:t>
      </w:r>
      <w:proofErr w:type="gramEnd"/>
      <w:r>
        <w:t xml:space="preserve"> changes</w:t>
      </w:r>
    </w:p>
    <w:p w:rsidR="00C70EB0" w:rsidRDefault="00C70EB0" w:rsidP="00C70EB0">
      <w:r>
        <w:t>Begin working commercial vehicle registration list</w:t>
      </w:r>
    </w:p>
    <w:p w:rsidR="00C70EB0" w:rsidRDefault="00C70EB0" w:rsidP="00C70EB0">
      <w:r>
        <w:t>Reappraisal Activities</w:t>
      </w:r>
    </w:p>
    <w:p w:rsidR="00C70EB0" w:rsidRDefault="00C70EB0" w:rsidP="00C70EB0">
      <w:r>
        <w:t>Process Renditions</w:t>
      </w:r>
    </w:p>
    <w:p w:rsidR="00C70EB0" w:rsidRDefault="00C70EB0" w:rsidP="00C70EB0">
      <w:r>
        <w:t>Vehicle Inventory Declarations Due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proofErr w:type="gramStart"/>
      <w:r>
        <w:rPr>
          <w:b/>
        </w:rPr>
        <w:t>March  2021</w:t>
      </w:r>
      <w:proofErr w:type="gramEnd"/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Field Inspections Complete</w:t>
      </w:r>
    </w:p>
    <w:p w:rsidR="00C70EB0" w:rsidRDefault="00C70EB0" w:rsidP="00C70EB0">
      <w:pPr>
        <w:rPr>
          <w:b/>
        </w:rPr>
      </w:pPr>
      <w:r>
        <w:rPr>
          <w:b/>
        </w:rPr>
        <w:t xml:space="preserve">Consider &amp; implement conclusions and recommendations from the annual meeting with the </w:t>
      </w:r>
    </w:p>
    <w:p w:rsidR="00C70EB0" w:rsidRDefault="00C70EB0" w:rsidP="00C70EB0">
      <w:pPr>
        <w:rPr>
          <w:b/>
        </w:rPr>
      </w:pPr>
      <w:r>
        <w:rPr>
          <w:b/>
        </w:rPr>
        <w:t>MCAD’s Agricultural Advisory Board</w:t>
      </w:r>
    </w:p>
    <w:p w:rsidR="00C70EB0" w:rsidRDefault="00C70EB0" w:rsidP="00C70EB0">
      <w:pPr>
        <w:rPr>
          <w:b/>
        </w:rPr>
      </w:pPr>
      <w:r>
        <w:rPr>
          <w:b/>
        </w:rPr>
        <w:t>Analysis &amp; Prep for final value edits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>
      <w:r>
        <w:t xml:space="preserve">Review late sales </w:t>
      </w:r>
    </w:p>
    <w:p w:rsidR="00C70EB0" w:rsidRDefault="00C70EB0" w:rsidP="00C70EB0">
      <w:r>
        <w:t xml:space="preserve">Prepare final ratios </w:t>
      </w:r>
    </w:p>
    <w:p w:rsidR="00C70EB0" w:rsidRDefault="00C70EB0" w:rsidP="00C70EB0">
      <w:r>
        <w:t>Final Adjustments to Schedules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>
      <w:r>
        <w:t>Final Adjustments to Schedules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 xml:space="preserve">Field inspection on selected Business Personal Property accounts that demonstrate </w:t>
      </w:r>
    </w:p>
    <w:p w:rsidR="00C70EB0" w:rsidRDefault="00C70EB0" w:rsidP="00C70EB0">
      <w:proofErr w:type="gramStart"/>
      <w:r>
        <w:t>possible</w:t>
      </w:r>
      <w:proofErr w:type="gramEnd"/>
      <w:r>
        <w:t xml:space="preserve"> changes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r>
        <w:rPr>
          <w:b/>
        </w:rPr>
        <w:t>April 2021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lastRenderedPageBreak/>
        <w:t>Mail 2021 Reappraisal Notices April 1, 2021 (MCAD mails all notices at the same time)</w:t>
      </w:r>
    </w:p>
    <w:p w:rsidR="00C70EB0" w:rsidRDefault="00C70EB0" w:rsidP="00C70EB0">
      <w:pPr>
        <w:rPr>
          <w:b/>
        </w:rPr>
      </w:pPr>
      <w:r>
        <w:rPr>
          <w:b/>
        </w:rPr>
        <w:t xml:space="preserve">Begin budget prep for </w:t>
      </w:r>
    </w:p>
    <w:p w:rsidR="00C70EB0" w:rsidRDefault="00C70EB0" w:rsidP="00C70EB0">
      <w:pPr>
        <w:rPr>
          <w:b/>
        </w:rPr>
      </w:pPr>
      <w:r>
        <w:rPr>
          <w:b/>
        </w:rPr>
        <w:t>Finalize all Residential, Commercial &amp; Business Appraisal Changes</w:t>
      </w:r>
    </w:p>
    <w:p w:rsidR="00C70EB0" w:rsidRDefault="00C70EB0" w:rsidP="00C70EB0">
      <w:pPr>
        <w:rPr>
          <w:b/>
        </w:rPr>
      </w:pPr>
      <w:r>
        <w:rPr>
          <w:b/>
        </w:rPr>
        <w:t>Quality control for Real, Commercial &amp; Business Personal Property Data</w:t>
      </w:r>
    </w:p>
    <w:p w:rsidR="00C70EB0" w:rsidRDefault="00C70EB0" w:rsidP="00C70EB0">
      <w:pPr>
        <w:rPr>
          <w:b/>
        </w:rPr>
      </w:pPr>
      <w:r>
        <w:rPr>
          <w:b/>
        </w:rPr>
        <w:t>Complete 2021 Permit, Septic &amp; Electric connects Inspections for 2021</w:t>
      </w:r>
    </w:p>
    <w:p w:rsidR="00C70EB0" w:rsidRDefault="00C70EB0" w:rsidP="00C70EB0">
      <w:pPr>
        <w:rPr>
          <w:b/>
        </w:rPr>
      </w:pPr>
      <w:r>
        <w:rPr>
          <w:b/>
        </w:rPr>
        <w:t>April 15 Business Personal Property Rendition Deadline</w:t>
      </w:r>
    </w:p>
    <w:p w:rsidR="00C70EB0" w:rsidRDefault="00C70EB0" w:rsidP="00C70EB0">
      <w:pPr>
        <w:rPr>
          <w:b/>
        </w:rPr>
      </w:pPr>
      <w:r>
        <w:rPr>
          <w:b/>
        </w:rPr>
        <w:t>April 30 Deadline to file for special appraisal or to file abatement application</w:t>
      </w:r>
    </w:p>
    <w:p w:rsidR="00C70EB0" w:rsidRPr="00AB66C7" w:rsidRDefault="00C70EB0" w:rsidP="00C70EB0">
      <w:pPr>
        <w:rPr>
          <w:b/>
        </w:rPr>
      </w:pPr>
      <w:r w:rsidRPr="00AB66C7">
        <w:rPr>
          <w:b/>
        </w:rPr>
        <w:t xml:space="preserve">Real and Personal Property Data to vendor for printing of appraisal notices </w:t>
      </w:r>
    </w:p>
    <w:p w:rsidR="00C70EB0" w:rsidRPr="00AB66C7" w:rsidRDefault="00C70EB0" w:rsidP="00C70EB0">
      <w:pPr>
        <w:rPr>
          <w:b/>
        </w:rPr>
      </w:pPr>
      <w:r>
        <w:rPr>
          <w:b/>
        </w:rPr>
        <w:t>Target April 1, 2021</w:t>
      </w:r>
      <w:r w:rsidRPr="00AB66C7">
        <w:rPr>
          <w:b/>
        </w:rPr>
        <w:t>-real property notices mailed</w:t>
      </w:r>
    </w:p>
    <w:p w:rsidR="00C70EB0" w:rsidRPr="00AB66C7" w:rsidRDefault="00C70EB0" w:rsidP="00C70EB0">
      <w:pPr>
        <w:rPr>
          <w:b/>
        </w:rPr>
      </w:pPr>
      <w:r w:rsidRPr="00AB66C7">
        <w:rPr>
          <w:b/>
        </w:rPr>
        <w:t>Target A</w:t>
      </w:r>
      <w:r>
        <w:rPr>
          <w:b/>
        </w:rPr>
        <w:t>pril 29, 2021</w:t>
      </w:r>
      <w:r w:rsidRPr="00AB66C7">
        <w:rPr>
          <w:b/>
        </w:rPr>
        <w:t>- mineral notices mailed by Pritchard &amp; Abbott</w:t>
      </w:r>
    </w:p>
    <w:p w:rsidR="00C70EB0" w:rsidRPr="00AB66C7" w:rsidRDefault="00C70EB0" w:rsidP="00C70EB0">
      <w:pPr>
        <w:rPr>
          <w:b/>
        </w:rPr>
      </w:pPr>
      <w:r w:rsidRPr="00AB66C7">
        <w:rPr>
          <w:b/>
        </w:rPr>
        <w:t>Preliminary Values to Taxing jurisdiction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Finalize reappraisal process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 xml:space="preserve">Finalize reappraisal process 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Process Renditions</w:t>
      </w:r>
    </w:p>
    <w:p w:rsidR="00C70EB0" w:rsidRDefault="00C70EB0" w:rsidP="00C70EB0"/>
    <w:p w:rsidR="00C70EB0" w:rsidRDefault="00C70EB0" w:rsidP="00C70EB0">
      <w:r>
        <w:t>April 15 deadline for business personal property renditions to be filed with appraisal district.</w:t>
      </w:r>
    </w:p>
    <w:p w:rsidR="00C70EB0" w:rsidRDefault="00C70EB0" w:rsidP="00C70EB0">
      <w:r>
        <w:t xml:space="preserve">April 30 deadline to file annual exemption applications including but not limited to Abatement, </w:t>
      </w:r>
      <w:smartTag w:uri="urn:schemas-microsoft-com:office:smarttags" w:element="place">
        <w:smartTag w:uri="urn:schemas-microsoft-com:office:smarttags" w:element="City">
          <w:r>
            <w:t>Freeport</w:t>
          </w:r>
        </w:smartTag>
      </w:smartTag>
      <w:r>
        <w:t xml:space="preserve"> and Goods in Transit 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proofErr w:type="gramStart"/>
      <w:r>
        <w:rPr>
          <w:b/>
        </w:rPr>
        <w:t>May  2021</w:t>
      </w:r>
      <w:proofErr w:type="gramEnd"/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Supplemental Notices of Value Mailed (Sec 25.19)</w:t>
      </w:r>
    </w:p>
    <w:p w:rsidR="00C70EB0" w:rsidRDefault="00C70EB0" w:rsidP="00C70EB0">
      <w:pPr>
        <w:rPr>
          <w:b/>
        </w:rPr>
      </w:pPr>
      <w:r>
        <w:rPr>
          <w:b/>
        </w:rPr>
        <w:t>Begin Informal Valuation Appeals</w:t>
      </w:r>
    </w:p>
    <w:p w:rsidR="00C70EB0" w:rsidRDefault="00C70EB0" w:rsidP="00C70EB0">
      <w:pPr>
        <w:rPr>
          <w:b/>
        </w:rPr>
      </w:pPr>
      <w:r>
        <w:rPr>
          <w:b/>
        </w:rPr>
        <w:t>Memorial Day-MCAD Closed</w:t>
      </w:r>
    </w:p>
    <w:p w:rsidR="00C70EB0" w:rsidRDefault="00C70EB0" w:rsidP="00C70EB0">
      <w:pPr>
        <w:rPr>
          <w:b/>
        </w:rPr>
      </w:pPr>
      <w:r>
        <w:rPr>
          <w:b/>
        </w:rPr>
        <w:t>Mail 2</w:t>
      </w:r>
      <w:r w:rsidRPr="00AB66C7">
        <w:rPr>
          <w:b/>
          <w:vertAlign w:val="superscript"/>
        </w:rPr>
        <w:t>nd</w:t>
      </w:r>
      <w:r>
        <w:rPr>
          <w:b/>
        </w:rPr>
        <w:t xml:space="preserve"> Notices to Taxpayer for Jurisdictions the CAD collects for </w:t>
      </w:r>
    </w:p>
    <w:p w:rsidR="00C70EB0" w:rsidRDefault="00C70EB0" w:rsidP="00C70EB0">
      <w:pPr>
        <w:rPr>
          <w:b/>
        </w:rPr>
      </w:pPr>
      <w:r>
        <w:rPr>
          <w:b/>
        </w:rPr>
        <w:t>Statutory Deadline to file Appraisal Review Board (ARB) protest for 2021 value issues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Informal discussion with property owners prepare for ARB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Informal discussion with owners prepare for ARB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Process late renditions and informal discussions with property owners prepare for ARB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proofErr w:type="gramStart"/>
      <w:r w:rsidRPr="007B00A5">
        <w:rPr>
          <w:b/>
        </w:rPr>
        <w:t>June</w:t>
      </w:r>
      <w:r>
        <w:rPr>
          <w:b/>
        </w:rPr>
        <w:t xml:space="preserve">  2021</w:t>
      </w:r>
      <w:proofErr w:type="gramEnd"/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lastRenderedPageBreak/>
        <w:t xml:space="preserve">Prepare Mass Appraisal Report </w:t>
      </w:r>
    </w:p>
    <w:p w:rsidR="00C70EB0" w:rsidRDefault="00C70EB0" w:rsidP="00C70EB0">
      <w:pPr>
        <w:rPr>
          <w:b/>
        </w:rPr>
      </w:pPr>
      <w:r>
        <w:rPr>
          <w:b/>
        </w:rPr>
        <w:t xml:space="preserve">State mandated training of new and existing ARB members </w:t>
      </w:r>
    </w:p>
    <w:p w:rsidR="00C70EB0" w:rsidRDefault="00C70EB0" w:rsidP="00C70EB0">
      <w:pPr>
        <w:rPr>
          <w:b/>
        </w:rPr>
      </w:pPr>
      <w:r>
        <w:rPr>
          <w:b/>
        </w:rPr>
        <w:t>Comptroller field staff begins providing recommendations for MAP review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 xml:space="preserve">Informal value discussions with property owners </w:t>
      </w:r>
    </w:p>
    <w:p w:rsidR="00C70EB0" w:rsidRDefault="00C70EB0" w:rsidP="00C70EB0">
      <w:r>
        <w:t>Prepare and present evidence at ARB hearings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 xml:space="preserve">Informal value discussions with property owners </w:t>
      </w:r>
    </w:p>
    <w:p w:rsidR="00C70EB0" w:rsidRDefault="00C70EB0" w:rsidP="00C70EB0">
      <w:r>
        <w:t>Prepare and present evidence at ARB hearings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Pr="009574EF" w:rsidRDefault="00C70EB0" w:rsidP="00C70EB0"/>
    <w:p w:rsidR="00C70EB0" w:rsidRDefault="00C70EB0" w:rsidP="00C70EB0">
      <w:pPr>
        <w:rPr>
          <w:b/>
        </w:rPr>
      </w:pPr>
      <w:r>
        <w:rPr>
          <w:b/>
        </w:rPr>
        <w:t>July 2021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Starting  Reappraisal</w:t>
      </w:r>
      <w:proofErr w:type="gramEnd"/>
    </w:p>
    <w:p w:rsidR="00C70EB0" w:rsidRDefault="00C70EB0" w:rsidP="00C70EB0">
      <w:pPr>
        <w:rPr>
          <w:b/>
        </w:rPr>
      </w:pPr>
      <w:r>
        <w:rPr>
          <w:b/>
        </w:rPr>
        <w:t xml:space="preserve"> </w:t>
      </w:r>
    </w:p>
    <w:p w:rsidR="00C70EB0" w:rsidRDefault="00C70EB0" w:rsidP="00C70EB0">
      <w:pPr>
        <w:rPr>
          <w:b/>
        </w:rPr>
      </w:pPr>
      <w:r>
        <w:rPr>
          <w:b/>
        </w:rPr>
        <w:t>Independence Day-MCAD closed</w:t>
      </w:r>
    </w:p>
    <w:p w:rsidR="00C70EB0" w:rsidRDefault="00C70EB0" w:rsidP="00C70EB0">
      <w:pPr>
        <w:rPr>
          <w:b/>
        </w:rPr>
      </w:pPr>
      <w:r>
        <w:rPr>
          <w:b/>
        </w:rPr>
        <w:t>Appraisal Review Board approves 2021 Appraisal Records on or before July 20</w:t>
      </w:r>
      <w:r w:rsidRPr="00A87749">
        <w:rPr>
          <w:b/>
          <w:vertAlign w:val="superscript"/>
        </w:rPr>
        <w:t>th</w:t>
      </w:r>
    </w:p>
    <w:p w:rsidR="00C70EB0" w:rsidRDefault="00C70EB0" w:rsidP="00C70EB0">
      <w:pPr>
        <w:rPr>
          <w:b/>
        </w:rPr>
      </w:pPr>
      <w:r>
        <w:rPr>
          <w:b/>
        </w:rPr>
        <w:t>Chief Appraiser Certifies 2021 Appraisal Roll to Taxing Units on or before July 25, 2021</w:t>
      </w:r>
    </w:p>
    <w:p w:rsidR="00C70EB0" w:rsidRDefault="00C70EB0" w:rsidP="00C70EB0">
      <w:pPr>
        <w:rPr>
          <w:b/>
        </w:rPr>
      </w:pPr>
      <w:r>
        <w:rPr>
          <w:b/>
        </w:rPr>
        <w:t xml:space="preserve">Independence Day-MCAD 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>
      <w:r>
        <w:t xml:space="preserve">1/3 reappraisal are </w:t>
      </w:r>
      <w:proofErr w:type="spellStart"/>
      <w:r>
        <w:t>Forestburg</w:t>
      </w:r>
      <w:proofErr w:type="spellEnd"/>
      <w:r>
        <w:t xml:space="preserve"> ISD, </w:t>
      </w:r>
      <w:proofErr w:type="spellStart"/>
      <w:r>
        <w:t>Goldburg</w:t>
      </w:r>
      <w:proofErr w:type="spellEnd"/>
      <w:r>
        <w:t xml:space="preserve"> ISD, Montague ISD and Saint Jo ISD</w:t>
      </w:r>
    </w:p>
    <w:p w:rsidR="00C70EB0" w:rsidRDefault="00C70EB0" w:rsidP="00C70EB0">
      <w:r>
        <w:t xml:space="preserve">Print field Cards, organize maps, &amp; pull files  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 xml:space="preserve">Record Business Personal Property accounts that demonstrate </w:t>
      </w:r>
    </w:p>
    <w:p w:rsidR="00C70EB0" w:rsidRDefault="00C70EB0" w:rsidP="00C70EB0">
      <w:proofErr w:type="gramStart"/>
      <w:r>
        <w:t>possible</w:t>
      </w:r>
      <w:proofErr w:type="gramEnd"/>
      <w:r>
        <w:t xml:space="preserve"> changes</w:t>
      </w:r>
    </w:p>
    <w:p w:rsidR="00C70EB0" w:rsidRDefault="00C70EB0" w:rsidP="00C70EB0">
      <w:r>
        <w:t>ARB Hearings</w:t>
      </w:r>
    </w:p>
    <w:p w:rsidR="00C70EB0" w:rsidRDefault="00C70EB0" w:rsidP="00C70EB0">
      <w:r>
        <w:t>Target July 19, 2021 ARB meeting</w:t>
      </w:r>
    </w:p>
    <w:p w:rsidR="00C70EB0" w:rsidRDefault="00C70EB0" w:rsidP="00C70EB0">
      <w:r>
        <w:t>July 20, 2021 Deadline to certify appraisal roll to taxing units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Pr>
        <w:rPr>
          <w:b/>
        </w:rPr>
      </w:pPr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r>
        <w:rPr>
          <w:b/>
        </w:rPr>
        <w:t>August 2021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 xml:space="preserve">Begin  </w:t>
      </w:r>
      <w:r>
        <w:rPr>
          <w:b/>
        </w:rPr>
        <w:t>f</w:t>
      </w:r>
      <w:bookmarkStart w:id="0" w:name="_GoBack"/>
      <w:bookmarkEnd w:id="0"/>
      <w:r>
        <w:rPr>
          <w:b/>
        </w:rPr>
        <w:t>ield Work for 1/3 Reappraisal</w:t>
      </w:r>
    </w:p>
    <w:p w:rsidR="00C70EB0" w:rsidRDefault="00C70EB0" w:rsidP="00C70EB0">
      <w:pPr>
        <w:rPr>
          <w:b/>
        </w:rPr>
      </w:pPr>
      <w:r>
        <w:rPr>
          <w:b/>
        </w:rPr>
        <w:t>Review Ratio Studies-identify Key areas for Review</w:t>
      </w:r>
    </w:p>
    <w:p w:rsidR="00C70EB0" w:rsidRDefault="00C70EB0" w:rsidP="00C70EB0">
      <w:pPr>
        <w:rPr>
          <w:b/>
        </w:rPr>
      </w:pPr>
      <w:r>
        <w:rPr>
          <w:b/>
        </w:rPr>
        <w:t>Integrate Pritchard &amp; Abbott’s valuation into district’s CAMA system for contracted</w:t>
      </w:r>
    </w:p>
    <w:p w:rsidR="00C70EB0" w:rsidRDefault="00C70EB0" w:rsidP="00C70EB0">
      <w:pPr>
        <w:rPr>
          <w:b/>
        </w:rPr>
      </w:pPr>
      <w:r>
        <w:rPr>
          <w:b/>
        </w:rPr>
        <w:t>Properties: Minerals, Industrial Personal Property, Utilities, and Special Use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lastRenderedPageBreak/>
        <w:t>Field inspection on new construction, remodeled,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Record Business Personal Property accounts that demonstrate possible changes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r>
        <w:rPr>
          <w:b/>
        </w:rPr>
        <w:t>September 2021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Sept. 1-Statutory Appraisal Date for Certain Inventory Properties (Sec 23.12)</w:t>
      </w:r>
    </w:p>
    <w:p w:rsidR="00C70EB0" w:rsidRDefault="00C70EB0" w:rsidP="00C70EB0">
      <w:pPr>
        <w:rPr>
          <w:b/>
        </w:rPr>
      </w:pPr>
      <w:r>
        <w:rPr>
          <w:b/>
        </w:rPr>
        <w:t>Labor Day-MCAD Closed</w:t>
      </w:r>
    </w:p>
    <w:p w:rsidR="00C70EB0" w:rsidRDefault="00C70EB0" w:rsidP="00C70EB0">
      <w:pPr>
        <w:rPr>
          <w:b/>
        </w:rPr>
      </w:pPr>
      <w:r>
        <w:rPr>
          <w:b/>
        </w:rPr>
        <w:t xml:space="preserve">September 15-Statutory Deadline for the Board of Directors to Approve the Budget 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Field inspection on selected Business Personal Property accounts that demonstrate possible changes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r>
        <w:rPr>
          <w:b/>
        </w:rPr>
        <w:t>October 2021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District mails 2021 Tax Statements for Contracted Taxing Units-Provide Customer Service Support</w:t>
      </w:r>
    </w:p>
    <w:p w:rsidR="00C70EB0" w:rsidRDefault="00C70EB0" w:rsidP="00C70EB0">
      <w:pPr>
        <w:rPr>
          <w:b/>
        </w:rPr>
      </w:pPr>
      <w:r>
        <w:rPr>
          <w:b/>
        </w:rPr>
        <w:t>Evaluate Progress of Field inspections</w:t>
      </w:r>
    </w:p>
    <w:p w:rsidR="00C70EB0" w:rsidRDefault="00C70EB0" w:rsidP="00C70EB0">
      <w:pPr>
        <w:rPr>
          <w:b/>
        </w:rPr>
      </w:pPr>
      <w:r>
        <w:rPr>
          <w:b/>
        </w:rPr>
        <w:t>If necessary put more staff on appraisal work</w:t>
      </w:r>
    </w:p>
    <w:p w:rsidR="00C70EB0" w:rsidRPr="0078114B" w:rsidRDefault="00C70EB0" w:rsidP="00C70EB0">
      <w:pPr>
        <w:rPr>
          <w:b/>
        </w:rPr>
      </w:pPr>
    </w:p>
    <w:p w:rsidR="00C70EB0" w:rsidRDefault="00C70EB0" w:rsidP="00C70EB0">
      <w:r>
        <w:t>Taxing units Mail 2021 Tax Bills-Appraisal District available for phones &amp; customer service</w:t>
      </w:r>
    </w:p>
    <w:p w:rsidR="00C70EB0" w:rsidRDefault="00C70EB0" w:rsidP="00C70EB0">
      <w:pPr>
        <w:rPr>
          <w:b/>
        </w:rPr>
      </w:pPr>
      <w:r>
        <w:t xml:space="preserve">Comptrollers Annual Conference on Property </w:t>
      </w:r>
      <w:smartTag w:uri="urn:schemas-microsoft-com:office:smarttags" w:element="place">
        <w:smartTag w:uri="urn:schemas-microsoft-com:office:smarttags" w:element="City">
          <w:r>
            <w:t>Taxation-</w:t>
          </w:r>
          <w:proofErr w:type="spellStart"/>
          <w:r>
            <w:t>Austin</w:t>
          </w:r>
        </w:smartTag>
        <w:proofErr w:type="gramStart"/>
        <w:r>
          <w:t>,</w:t>
        </w:r>
        <w:smartTag w:uri="urn:schemas-microsoft-com:office:smarttags" w:element="State">
          <w:r>
            <w:t>TX</w:t>
          </w:r>
        </w:smartTag>
      </w:smartTag>
      <w:proofErr w:type="spellEnd"/>
      <w:proofErr w:type="gramEnd"/>
      <w:r>
        <w:t xml:space="preserve"> </w:t>
      </w:r>
    </w:p>
    <w:p w:rsidR="00C70EB0" w:rsidRDefault="00C70EB0" w:rsidP="00C70EB0">
      <w:pPr>
        <w:rPr>
          <w:b/>
          <w:i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>
      <w:r>
        <w:t xml:space="preserve">Field inspection review sales data 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Business Personal Property accounts that demonstrate possible changes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r>
        <w:rPr>
          <w:b/>
        </w:rPr>
        <w:lastRenderedPageBreak/>
        <w:t>November 2021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Thanksgiving Holiday-MCAD Closed</w:t>
      </w:r>
    </w:p>
    <w:p w:rsidR="00C70EB0" w:rsidRDefault="00C70EB0" w:rsidP="00C70EB0">
      <w:pPr>
        <w:rPr>
          <w:b/>
        </w:rPr>
      </w:pPr>
      <w:r>
        <w:rPr>
          <w:b/>
        </w:rPr>
        <w:t>Review and Return Comptroller’s Clerical Error Report for Map Review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Business Personal Property accounts that demonstrate possible changes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/>
    <w:p w:rsidR="00C70EB0" w:rsidRDefault="00C70EB0" w:rsidP="00C70EB0">
      <w:pPr>
        <w:rPr>
          <w:b/>
        </w:rPr>
      </w:pPr>
      <w:proofErr w:type="gramStart"/>
      <w:r>
        <w:rPr>
          <w:b/>
        </w:rPr>
        <w:t>December  2021</w:t>
      </w:r>
      <w:proofErr w:type="gramEnd"/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</w:rPr>
      </w:pPr>
      <w:r>
        <w:rPr>
          <w:b/>
        </w:rPr>
        <w:t>Christmas Holiday-MCAD Closed</w:t>
      </w:r>
    </w:p>
    <w:p w:rsidR="00C70EB0" w:rsidRDefault="00C70EB0" w:rsidP="00C70EB0">
      <w:pPr>
        <w:rPr>
          <w:b/>
        </w:rPr>
      </w:pPr>
      <w:r>
        <w:rPr>
          <w:b/>
        </w:rPr>
        <w:t>4</w:t>
      </w:r>
      <w:r w:rsidRPr="00B67FAB">
        <w:rPr>
          <w:b/>
          <w:vertAlign w:val="superscript"/>
        </w:rPr>
        <w:t>th</w:t>
      </w:r>
      <w:r>
        <w:rPr>
          <w:b/>
        </w:rPr>
        <w:t xml:space="preserve"> Quarter Board of Directors Meeting</w:t>
      </w:r>
    </w:p>
    <w:p w:rsidR="00C70EB0" w:rsidRDefault="00C70EB0" w:rsidP="00C70EB0">
      <w:pPr>
        <w:rPr>
          <w:b/>
        </w:rPr>
      </w:pPr>
      <w:r>
        <w:rPr>
          <w:b/>
        </w:rPr>
        <w:t>4</w:t>
      </w:r>
      <w:r w:rsidRPr="00B67FAB">
        <w:rPr>
          <w:b/>
          <w:vertAlign w:val="superscript"/>
        </w:rPr>
        <w:t>th</w:t>
      </w:r>
      <w:r>
        <w:rPr>
          <w:b/>
        </w:rPr>
        <w:t xml:space="preserve"> Quarter Appraisal Review Board Meeting</w:t>
      </w:r>
    </w:p>
    <w:p w:rsidR="00C70EB0" w:rsidRDefault="00C70EB0" w:rsidP="00C70EB0">
      <w:pPr>
        <w:rPr>
          <w:b/>
        </w:rPr>
      </w:pPr>
      <w:r>
        <w:rPr>
          <w:b/>
        </w:rPr>
        <w:t>Mail Business Personal Property Renditions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rPr>
          <w:b/>
          <w:i/>
        </w:rPr>
      </w:pPr>
      <w:r>
        <w:rPr>
          <w:b/>
          <w:i/>
        </w:rPr>
        <w:t xml:space="preserve">Residential </w:t>
      </w:r>
    </w:p>
    <w:p w:rsidR="00C70EB0" w:rsidRDefault="00C70EB0" w:rsidP="00C70EB0">
      <w:r>
        <w:t>Field inspection on new construction, remodeled,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Commercial</w:t>
      </w:r>
    </w:p>
    <w:p w:rsidR="00C70EB0" w:rsidRDefault="00C70EB0" w:rsidP="00C70EB0">
      <w:r>
        <w:t>Field inspection on new construction, remodeled and demolished properties</w:t>
      </w:r>
    </w:p>
    <w:p w:rsidR="00C70EB0" w:rsidRDefault="00C70EB0" w:rsidP="00C70EB0"/>
    <w:p w:rsidR="00C70EB0" w:rsidRDefault="00C70EB0" w:rsidP="00C70EB0">
      <w:pPr>
        <w:rPr>
          <w:b/>
          <w:i/>
        </w:rPr>
      </w:pPr>
      <w:r w:rsidRPr="009574EF">
        <w:rPr>
          <w:b/>
          <w:i/>
        </w:rPr>
        <w:t>Business Personal Property</w:t>
      </w:r>
    </w:p>
    <w:p w:rsidR="00C70EB0" w:rsidRDefault="00C70EB0" w:rsidP="00C70EB0">
      <w:r>
        <w:t>Record Personal Property accounts that demonstrate possible changes</w:t>
      </w:r>
    </w:p>
    <w:p w:rsidR="00C70EB0" w:rsidRDefault="00C70EB0" w:rsidP="00C70EB0">
      <w:r>
        <w:t xml:space="preserve">Mail Business Personal Property Renditions, Dealer Declarations, Heavy Dealer Declarations and Print Books to be used in the field </w:t>
      </w:r>
    </w:p>
    <w:p w:rsidR="00C70EB0" w:rsidRDefault="00C70EB0" w:rsidP="00C70EB0"/>
    <w:p w:rsidR="00C70EB0" w:rsidRDefault="00C70EB0" w:rsidP="00C70EB0">
      <w:r>
        <w:t xml:space="preserve">Ownership and legal description data maintenance per recorded deeds, plats, and other legal documents, </w:t>
      </w:r>
    </w:p>
    <w:p w:rsidR="00C70EB0" w:rsidRDefault="00C70EB0" w:rsidP="00C70EB0">
      <w:proofErr w:type="gramStart"/>
      <w:r>
        <w:t>filed</w:t>
      </w:r>
      <w:proofErr w:type="gramEnd"/>
      <w:r>
        <w:t xml:space="preserve"> for record with the Montague County Clerk and the Montague County District Clerk offices.</w:t>
      </w:r>
    </w:p>
    <w:p w:rsidR="00C70EB0" w:rsidRDefault="00C70EB0" w:rsidP="00C70EB0">
      <w:pPr>
        <w:rPr>
          <w:b/>
        </w:rPr>
      </w:pPr>
    </w:p>
    <w:p w:rsidR="00C70EB0" w:rsidRDefault="00C70EB0" w:rsidP="00C70EB0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C70EB0" w:rsidRDefault="00C70EB0" w:rsidP="00C70EB0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C70EB0" w:rsidRDefault="00C70EB0" w:rsidP="00C70EB0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C70EB0" w:rsidRDefault="00C70EB0" w:rsidP="00C70EB0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C70EB0" w:rsidRDefault="00C70EB0" w:rsidP="00C70EB0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C70EB0" w:rsidRDefault="00C70EB0" w:rsidP="00C70EB0">
      <w:pPr>
        <w:pStyle w:val="Footer"/>
        <w:tabs>
          <w:tab w:val="clear" w:pos="4320"/>
          <w:tab w:val="clear" w:pos="8640"/>
        </w:tabs>
        <w:spacing w:before="120" w:after="120" w:line="320" w:lineRule="atLeast"/>
      </w:pPr>
    </w:p>
    <w:p w:rsidR="00CE2D4A" w:rsidRDefault="00C70EB0"/>
    <w:sectPr w:rsidR="00CE2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B0"/>
    <w:rsid w:val="00776852"/>
    <w:rsid w:val="00C70EB0"/>
    <w:rsid w:val="00C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B17D7-99F3-443B-924B-4124CC0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B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0E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0EB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Montague</dc:creator>
  <cp:keywords/>
  <dc:description/>
  <cp:lastModifiedBy>Montague</cp:lastModifiedBy>
  <cp:revision>1</cp:revision>
  <dcterms:created xsi:type="dcterms:W3CDTF">2020-08-17T16:09:00Z</dcterms:created>
  <dcterms:modified xsi:type="dcterms:W3CDTF">2020-08-17T16:10:00Z</dcterms:modified>
</cp:coreProperties>
</file>